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29042" w14:textId="5720C101" w:rsidR="00CA1482" w:rsidRPr="006F56D9" w:rsidRDefault="00006B7F" w:rsidP="0072640B">
      <w:pPr>
        <w:spacing w:line="276" w:lineRule="auto"/>
        <w:jc w:val="center"/>
        <w:rPr>
          <w:b/>
          <w:bCs/>
        </w:rPr>
      </w:pPr>
      <w:r>
        <w:rPr>
          <w:b/>
          <w:bCs/>
        </w:rPr>
        <w:t>1</w:t>
      </w:r>
      <w:r w:rsidR="004727D1">
        <w:rPr>
          <w:b/>
          <w:bCs/>
        </w:rPr>
        <w:t>.</w:t>
      </w:r>
      <w:r w:rsidR="00CA1482" w:rsidRPr="006F56D9">
        <w:rPr>
          <w:b/>
          <w:bCs/>
        </w:rPr>
        <w:t xml:space="preserve"> </w:t>
      </w:r>
      <w:r w:rsidR="00782986">
        <w:rPr>
          <w:b/>
          <w:bCs/>
        </w:rPr>
        <w:t>Treidelpadd-Kanal-</w:t>
      </w:r>
      <w:r w:rsidR="009B78EB">
        <w:rPr>
          <w:b/>
          <w:bCs/>
        </w:rPr>
        <w:t>M</w:t>
      </w:r>
      <w:r w:rsidR="005543F6">
        <w:rPr>
          <w:b/>
          <w:bCs/>
        </w:rPr>
        <w:t>arathon</w:t>
      </w:r>
    </w:p>
    <w:p w14:paraId="5734EE45" w14:textId="1402BBB5" w:rsidR="00CA1482" w:rsidRPr="006F56D9" w:rsidRDefault="007C5A78" w:rsidP="0072640B">
      <w:pPr>
        <w:spacing w:line="276" w:lineRule="auto"/>
        <w:jc w:val="center"/>
        <w:rPr>
          <w:b/>
          <w:bCs/>
        </w:rPr>
      </w:pPr>
      <w:r w:rsidRPr="008530B2">
        <w:rPr>
          <w:b/>
          <w:bCs/>
        </w:rPr>
        <w:t>S</w:t>
      </w:r>
      <w:r w:rsidR="00D34060">
        <w:rPr>
          <w:b/>
          <w:bCs/>
        </w:rPr>
        <w:t>amstag</w:t>
      </w:r>
      <w:r w:rsidR="00001873" w:rsidRPr="00F21F66">
        <w:rPr>
          <w:b/>
          <w:bCs/>
        </w:rPr>
        <w:t>,</w:t>
      </w:r>
      <w:r w:rsidR="00001873">
        <w:rPr>
          <w:b/>
          <w:bCs/>
        </w:rPr>
        <w:t xml:space="preserve"> den </w:t>
      </w:r>
      <w:r w:rsidR="009B78EB">
        <w:rPr>
          <w:b/>
          <w:bCs/>
        </w:rPr>
        <w:t>16</w:t>
      </w:r>
      <w:r w:rsidR="008530B2">
        <w:rPr>
          <w:b/>
          <w:bCs/>
        </w:rPr>
        <w:t xml:space="preserve">. </w:t>
      </w:r>
      <w:r w:rsidR="009B78EB">
        <w:rPr>
          <w:b/>
          <w:bCs/>
        </w:rPr>
        <w:t xml:space="preserve">November </w:t>
      </w:r>
      <w:r w:rsidR="00006B7F">
        <w:rPr>
          <w:b/>
          <w:bCs/>
        </w:rPr>
        <w:t>202</w:t>
      </w:r>
      <w:r w:rsidR="008530B2">
        <w:rPr>
          <w:b/>
          <w:bCs/>
        </w:rPr>
        <w:t>4</w:t>
      </w:r>
    </w:p>
    <w:p w14:paraId="24A5B30C" w14:textId="77777777" w:rsidR="00CA1482" w:rsidRDefault="00CA1482" w:rsidP="0072640B">
      <w:pPr>
        <w:spacing w:line="276" w:lineRule="auto"/>
      </w:pPr>
    </w:p>
    <w:p w14:paraId="0B1C396B" w14:textId="77777777" w:rsidR="0072640B" w:rsidRPr="0072640B" w:rsidRDefault="00CA1482" w:rsidP="0072640B">
      <w:pPr>
        <w:spacing w:line="276" w:lineRule="auto"/>
        <w:rPr>
          <w:b/>
          <w:bCs/>
        </w:rPr>
      </w:pPr>
      <w:r w:rsidRPr="0072640B">
        <w:rPr>
          <w:b/>
          <w:bCs/>
          <w:u w:val="single"/>
        </w:rPr>
        <w:t>Veranstalter:</w:t>
      </w:r>
      <w:r w:rsidR="0072640B" w:rsidRPr="0072640B">
        <w:rPr>
          <w:b/>
          <w:bCs/>
        </w:rPr>
        <w:t xml:space="preserve"> </w:t>
      </w:r>
    </w:p>
    <w:p w14:paraId="3FC4E351" w14:textId="73BF408C" w:rsidR="00CA1482" w:rsidRDefault="00CA1482" w:rsidP="0072640B">
      <w:pPr>
        <w:spacing w:line="276" w:lineRule="auto"/>
      </w:pPr>
      <w:r>
        <w:t>Privatveranstaltung von Ralf Sweers mit Unterstützung der Ultrafriesen</w:t>
      </w:r>
    </w:p>
    <w:p w14:paraId="3A3EAF96" w14:textId="77777777" w:rsidR="0072640B" w:rsidRDefault="0072640B" w:rsidP="0072640B">
      <w:pPr>
        <w:spacing w:line="276" w:lineRule="auto"/>
      </w:pPr>
    </w:p>
    <w:p w14:paraId="4721FED4" w14:textId="77777777" w:rsidR="0072640B" w:rsidRPr="0072640B" w:rsidRDefault="00CA1482" w:rsidP="0072640B">
      <w:pPr>
        <w:spacing w:line="276" w:lineRule="auto"/>
        <w:rPr>
          <w:b/>
          <w:bCs/>
        </w:rPr>
      </w:pPr>
      <w:r w:rsidRPr="0072640B">
        <w:rPr>
          <w:b/>
          <w:bCs/>
          <w:u w:val="single"/>
        </w:rPr>
        <w:t>Anmeldung:</w:t>
      </w:r>
    </w:p>
    <w:p w14:paraId="1BB030B5" w14:textId="27C51733" w:rsidR="002654B0" w:rsidRDefault="00CA1482" w:rsidP="0072640B">
      <w:pPr>
        <w:spacing w:line="276" w:lineRule="auto"/>
      </w:pPr>
      <w:r>
        <w:t>Die A</w:t>
      </w:r>
      <w:r w:rsidR="00001873">
        <w:t xml:space="preserve">nmeldung hat bis zum </w:t>
      </w:r>
      <w:r w:rsidR="00DB7E8C">
        <w:t>1</w:t>
      </w:r>
      <w:r w:rsidR="00DF1133">
        <w:t>2</w:t>
      </w:r>
      <w:r w:rsidR="005A039B">
        <w:t>.</w:t>
      </w:r>
      <w:r w:rsidR="00941E28">
        <w:t>11</w:t>
      </w:r>
      <w:r w:rsidR="005A039B">
        <w:t>.2024</w:t>
      </w:r>
      <w:r w:rsidR="002654B0">
        <w:t xml:space="preserve"> </w:t>
      </w:r>
      <w:r w:rsidR="006F56D9">
        <w:t xml:space="preserve">unter </w:t>
      </w:r>
      <w:hyperlink r:id="rId5" w:history="1">
        <w:r w:rsidR="00001873" w:rsidRPr="00C56479">
          <w:rPr>
            <w:rStyle w:val="Hyperlink"/>
          </w:rPr>
          <w:t>www.ultrafriesen.de</w:t>
        </w:r>
      </w:hyperlink>
      <w:r w:rsidR="0072640B">
        <w:t xml:space="preserve"> </w:t>
      </w:r>
      <w:r>
        <w:t>zu erfolgen. Es können maximal</w:t>
      </w:r>
      <w:r w:rsidR="006F56D9">
        <w:t xml:space="preserve"> </w:t>
      </w:r>
      <w:r w:rsidR="00941E28">
        <w:t>10</w:t>
      </w:r>
      <w:r>
        <w:t xml:space="preserve"> Läufer*innen starten.</w:t>
      </w:r>
      <w:r w:rsidR="002654B0">
        <w:t xml:space="preserve"> </w:t>
      </w:r>
    </w:p>
    <w:p w14:paraId="45F19AA8" w14:textId="77777777" w:rsidR="0072640B" w:rsidRDefault="0072640B" w:rsidP="0072640B">
      <w:pPr>
        <w:spacing w:line="276" w:lineRule="auto"/>
      </w:pPr>
    </w:p>
    <w:p w14:paraId="1D598828" w14:textId="77777777" w:rsidR="0072640B" w:rsidRPr="0072640B" w:rsidRDefault="00CA1482" w:rsidP="0072640B">
      <w:pPr>
        <w:spacing w:line="276" w:lineRule="auto"/>
        <w:rPr>
          <w:b/>
          <w:bCs/>
        </w:rPr>
      </w:pPr>
      <w:r w:rsidRPr="0072640B">
        <w:rPr>
          <w:b/>
          <w:bCs/>
          <w:u w:val="single"/>
        </w:rPr>
        <w:t>Startgeld:</w:t>
      </w:r>
      <w:r w:rsidR="0072640B" w:rsidRPr="0072640B">
        <w:rPr>
          <w:b/>
          <w:bCs/>
        </w:rPr>
        <w:t xml:space="preserve"> </w:t>
      </w:r>
    </w:p>
    <w:p w14:paraId="01A74E72" w14:textId="78D1A2A5" w:rsidR="00B25CB0" w:rsidRDefault="002654B0" w:rsidP="0072640B">
      <w:pPr>
        <w:spacing w:line="276" w:lineRule="auto"/>
      </w:pPr>
      <w:r>
        <w:t>0,00 €-Lauf</w:t>
      </w:r>
    </w:p>
    <w:p w14:paraId="5824E04A" w14:textId="77777777" w:rsidR="0072640B" w:rsidRDefault="0072640B" w:rsidP="0072640B">
      <w:pPr>
        <w:spacing w:line="276" w:lineRule="auto"/>
      </w:pPr>
    </w:p>
    <w:p w14:paraId="2097BA0E" w14:textId="77777777" w:rsidR="0072640B" w:rsidRPr="0072640B" w:rsidRDefault="00CA1482" w:rsidP="0072640B">
      <w:pPr>
        <w:spacing w:line="276" w:lineRule="auto"/>
        <w:rPr>
          <w:b/>
          <w:bCs/>
        </w:rPr>
      </w:pPr>
      <w:r w:rsidRPr="0072640B">
        <w:rPr>
          <w:b/>
          <w:bCs/>
          <w:u w:val="single"/>
        </w:rPr>
        <w:t>Start und Ziel:</w:t>
      </w:r>
    </w:p>
    <w:p w14:paraId="179574DF" w14:textId="0A78229B" w:rsidR="00C566D0" w:rsidRDefault="00941E28" w:rsidP="0072640B">
      <w:pPr>
        <w:spacing w:line="276" w:lineRule="auto"/>
      </w:pPr>
      <w:r>
        <w:t>Isenseestraße</w:t>
      </w:r>
      <w:r w:rsidR="00C566D0">
        <w:t xml:space="preserve"> </w:t>
      </w:r>
    </w:p>
    <w:p w14:paraId="053D34F8" w14:textId="59188E00" w:rsidR="0072640B" w:rsidRDefault="00C566D0" w:rsidP="0072640B">
      <w:pPr>
        <w:spacing w:line="276" w:lineRule="auto"/>
      </w:pPr>
      <w:r>
        <w:t>26721 Emden</w:t>
      </w:r>
    </w:p>
    <w:p w14:paraId="5FD7A982" w14:textId="09B13190" w:rsidR="00941E28" w:rsidRDefault="00AB35F5" w:rsidP="00AB35F5">
      <w:pPr>
        <w:pStyle w:val="Listenabsatz"/>
        <w:numPr>
          <w:ilvl w:val="0"/>
          <w:numId w:val="1"/>
        </w:numPr>
        <w:spacing w:line="276" w:lineRule="auto"/>
      </w:pPr>
      <w:r>
        <w:t>Parkplatz am Ende der Straße vor dem Kanal</w:t>
      </w:r>
    </w:p>
    <w:p w14:paraId="0C2FDBA2" w14:textId="77777777" w:rsidR="00AB35F5" w:rsidRPr="00941E28" w:rsidRDefault="00AB35F5" w:rsidP="00AB35F5">
      <w:pPr>
        <w:pStyle w:val="Listenabsatz"/>
        <w:spacing w:line="276" w:lineRule="auto"/>
      </w:pPr>
    </w:p>
    <w:p w14:paraId="7ABC5880" w14:textId="77777777" w:rsidR="0072640B" w:rsidRDefault="00CA1482" w:rsidP="0072640B">
      <w:pPr>
        <w:spacing w:line="276" w:lineRule="auto"/>
      </w:pPr>
      <w:r w:rsidRPr="0072640B">
        <w:rPr>
          <w:b/>
          <w:bCs/>
          <w:u w:val="single"/>
        </w:rPr>
        <w:t>Startzeit u. Zielschluss:</w:t>
      </w:r>
      <w:r w:rsidR="008B6D49">
        <w:tab/>
      </w:r>
    </w:p>
    <w:p w14:paraId="3A10A1AC" w14:textId="1825BC7A" w:rsidR="00CA1482" w:rsidRDefault="00CA1482" w:rsidP="0072640B">
      <w:pPr>
        <w:spacing w:line="276" w:lineRule="auto"/>
      </w:pPr>
      <w:r>
        <w:t>9</w:t>
      </w:r>
      <w:r w:rsidR="00DB3B38">
        <w:t>.</w:t>
      </w:r>
      <w:r>
        <w:t>00 Uhr / 15.00 Uhr</w:t>
      </w:r>
      <w:r w:rsidR="00275769">
        <w:t xml:space="preserve"> (plus Bonus des Veranstalters)</w:t>
      </w:r>
    </w:p>
    <w:p w14:paraId="3835D43F" w14:textId="77777777" w:rsidR="003B5108" w:rsidRDefault="003B5108" w:rsidP="0072640B">
      <w:pPr>
        <w:spacing w:line="276" w:lineRule="auto"/>
      </w:pPr>
    </w:p>
    <w:p w14:paraId="491134C4" w14:textId="5DA051A5" w:rsidR="003B5108" w:rsidRDefault="003B5108" w:rsidP="0072640B">
      <w:pPr>
        <w:spacing w:line="276" w:lineRule="auto"/>
      </w:pPr>
      <w:r w:rsidRPr="00780A23">
        <w:rPr>
          <w:b/>
          <w:bCs/>
          <w:u w:val="single"/>
        </w:rPr>
        <w:t>Zeitnahme</w:t>
      </w:r>
      <w:r>
        <w:t xml:space="preserve">: </w:t>
      </w:r>
    </w:p>
    <w:p w14:paraId="5A0AB8EC" w14:textId="616AD2C5" w:rsidR="003B5108" w:rsidRDefault="00ED3B85" w:rsidP="0072640B">
      <w:pPr>
        <w:spacing w:line="276" w:lineRule="auto"/>
      </w:pPr>
      <w:r>
        <w:t xml:space="preserve">Jeder stoppt seine Zeit </w:t>
      </w:r>
      <w:r w:rsidR="00780A23">
        <w:t>selbst. N</w:t>
      </w:r>
      <w:r>
        <w:t xml:space="preserve">ach dem Lauf </w:t>
      </w:r>
      <w:r w:rsidR="00FC3863">
        <w:t>übermittelt ihr eure Zeit an meinen Kontakt in der Constantia-Marathon Gruppe</w:t>
      </w:r>
      <w:r w:rsidR="00496B59">
        <w:t xml:space="preserve">. Neue Läufer*innen bekommen die E-Mailadresse </w:t>
      </w:r>
      <w:r w:rsidR="00780A23">
        <w:t xml:space="preserve">des Veranstalters beim Start mitgeteilt. </w:t>
      </w:r>
    </w:p>
    <w:p w14:paraId="5134C5BD" w14:textId="77777777" w:rsidR="0072640B" w:rsidRDefault="0072640B" w:rsidP="0072640B">
      <w:pPr>
        <w:spacing w:line="276" w:lineRule="auto"/>
        <w:rPr>
          <w:u w:val="single"/>
        </w:rPr>
      </w:pPr>
    </w:p>
    <w:p w14:paraId="6F6CD547" w14:textId="77777777" w:rsidR="0072640B" w:rsidRDefault="00CA1482" w:rsidP="0072640B">
      <w:pPr>
        <w:spacing w:line="276" w:lineRule="auto"/>
      </w:pPr>
      <w:r w:rsidRPr="0072640B">
        <w:rPr>
          <w:b/>
          <w:bCs/>
          <w:u w:val="single"/>
        </w:rPr>
        <w:t>Streckenlänge:</w:t>
      </w:r>
      <w:r>
        <w:tab/>
      </w:r>
    </w:p>
    <w:p w14:paraId="0CD495E0" w14:textId="309CAF10" w:rsidR="0072640B" w:rsidRDefault="00DB22CB" w:rsidP="0072640B">
      <w:pPr>
        <w:spacing w:line="276" w:lineRule="auto"/>
      </w:pPr>
      <w:r>
        <w:t>3,050 km Pendelstrecke, welche 7x gelaufen werden muss</w:t>
      </w:r>
      <w:r w:rsidR="00D41D27">
        <w:t xml:space="preserve"> (</w:t>
      </w:r>
      <w:r w:rsidR="003612F4">
        <w:t>7-mal</w:t>
      </w:r>
      <w:r w:rsidR="00D41D27">
        <w:t xml:space="preserve"> hin und 7</w:t>
      </w:r>
      <w:r w:rsidR="003612F4">
        <w:t>-m</w:t>
      </w:r>
      <w:r w:rsidR="00D41D27">
        <w:t xml:space="preserve">al zurück). </w:t>
      </w:r>
      <w:r w:rsidR="00CA1482">
        <w:t>Da die Strecke nicht offiziell vermessen ist, laufen wir mehr</w:t>
      </w:r>
      <w:r w:rsidR="0072640B">
        <w:t xml:space="preserve"> </w:t>
      </w:r>
      <w:r w:rsidR="004808D5">
        <w:t>als 42,195 km, damit wir sicher sind, zumindest einen Marathon gelaufen</w:t>
      </w:r>
      <w:r w:rsidR="0072640B">
        <w:t xml:space="preserve"> </w:t>
      </w:r>
      <w:r w:rsidR="004808D5">
        <w:t>zu sein.</w:t>
      </w:r>
      <w:r w:rsidR="00EF76D8">
        <w:t xml:space="preserve"> </w:t>
      </w:r>
    </w:p>
    <w:p w14:paraId="5AF438CA" w14:textId="77777777" w:rsidR="00CE330A" w:rsidRDefault="00CE330A" w:rsidP="0072640B">
      <w:pPr>
        <w:spacing w:line="276" w:lineRule="auto"/>
      </w:pPr>
    </w:p>
    <w:p w14:paraId="64B377DD" w14:textId="77777777" w:rsidR="00333EA0" w:rsidRPr="0072640B" w:rsidRDefault="00333EA0" w:rsidP="0072640B">
      <w:pPr>
        <w:spacing w:line="276" w:lineRule="auto"/>
      </w:pPr>
    </w:p>
    <w:p w14:paraId="7848D78F" w14:textId="77777777" w:rsidR="0072640B" w:rsidRDefault="004808D5" w:rsidP="0072640B">
      <w:pPr>
        <w:spacing w:line="276" w:lineRule="auto"/>
      </w:pPr>
      <w:r w:rsidRPr="0072640B">
        <w:rPr>
          <w:b/>
          <w:bCs/>
          <w:u w:val="single"/>
        </w:rPr>
        <w:lastRenderedPageBreak/>
        <w:t>Markierungen:</w:t>
      </w:r>
      <w:r w:rsidRPr="0072640B">
        <w:rPr>
          <w:b/>
          <w:bCs/>
        </w:rPr>
        <w:tab/>
      </w:r>
    </w:p>
    <w:p w14:paraId="53E3D153" w14:textId="236F6A6B" w:rsidR="004808D5" w:rsidRDefault="004808D5" w:rsidP="0072640B">
      <w:pPr>
        <w:spacing w:line="276" w:lineRule="auto"/>
      </w:pPr>
      <w:r>
        <w:t>Kreidepfeile</w:t>
      </w:r>
      <w:r w:rsidR="00CE330A">
        <w:t xml:space="preserve"> oder </w:t>
      </w:r>
      <w:r w:rsidR="007C5A78">
        <w:t>S</w:t>
      </w:r>
      <w:r>
        <w:t>ägespäne</w:t>
      </w:r>
      <w:r w:rsidR="00CE330A">
        <w:t xml:space="preserve"> jeweils am Wendepunkt </w:t>
      </w:r>
    </w:p>
    <w:p w14:paraId="33AC30BA" w14:textId="77777777" w:rsidR="0072640B" w:rsidRDefault="0072640B" w:rsidP="0072640B">
      <w:pPr>
        <w:spacing w:line="276" w:lineRule="auto"/>
      </w:pPr>
    </w:p>
    <w:p w14:paraId="3C7BA0A9" w14:textId="77777777" w:rsidR="0072640B" w:rsidRPr="0072640B" w:rsidRDefault="004808D5" w:rsidP="0072640B">
      <w:pPr>
        <w:spacing w:line="276" w:lineRule="auto"/>
        <w:rPr>
          <w:b/>
          <w:bCs/>
        </w:rPr>
      </w:pPr>
      <w:r w:rsidRPr="0072640B">
        <w:rPr>
          <w:b/>
          <w:bCs/>
          <w:u w:val="single"/>
        </w:rPr>
        <w:t>Verpflegung:</w:t>
      </w:r>
    </w:p>
    <w:p w14:paraId="65E24BD2" w14:textId="02632168" w:rsidR="004808D5" w:rsidRDefault="002654B0" w:rsidP="0072640B">
      <w:pPr>
        <w:spacing w:line="276" w:lineRule="auto"/>
      </w:pPr>
      <w:r>
        <w:t>Selbstverpflegung</w:t>
      </w:r>
      <w:r w:rsidR="00CE330A">
        <w:t xml:space="preserve"> </w:t>
      </w:r>
      <w:r w:rsidR="00C24773">
        <w:t xml:space="preserve">aus dem eigenen PKW. </w:t>
      </w:r>
    </w:p>
    <w:p w14:paraId="43FE120A" w14:textId="77777777" w:rsidR="0072640B" w:rsidRDefault="0072640B" w:rsidP="0072640B">
      <w:pPr>
        <w:spacing w:line="276" w:lineRule="auto"/>
        <w:rPr>
          <w:b/>
          <w:bCs/>
          <w:u w:val="single"/>
        </w:rPr>
      </w:pPr>
    </w:p>
    <w:p w14:paraId="10372E8E" w14:textId="77777777" w:rsidR="0072640B" w:rsidRDefault="004808D5" w:rsidP="0072640B">
      <w:pPr>
        <w:spacing w:line="276" w:lineRule="auto"/>
      </w:pPr>
      <w:r w:rsidRPr="0072640B">
        <w:rPr>
          <w:b/>
          <w:bCs/>
          <w:u w:val="single"/>
        </w:rPr>
        <w:t>Altersklassen:</w:t>
      </w:r>
    </w:p>
    <w:p w14:paraId="35839BFE" w14:textId="29A73F61" w:rsidR="004808D5" w:rsidRDefault="004808D5" w:rsidP="0072640B">
      <w:pPr>
        <w:spacing w:line="276" w:lineRule="auto"/>
      </w:pPr>
      <w:r>
        <w:t>in Anlehnung an die DLV-Richtlinien</w:t>
      </w:r>
    </w:p>
    <w:p w14:paraId="602874F9" w14:textId="77777777" w:rsidR="0072640B" w:rsidRDefault="0072640B" w:rsidP="0072640B">
      <w:pPr>
        <w:spacing w:line="276" w:lineRule="auto"/>
        <w:rPr>
          <w:b/>
          <w:bCs/>
          <w:u w:val="single"/>
        </w:rPr>
      </w:pPr>
    </w:p>
    <w:p w14:paraId="7CE2DA52" w14:textId="25DE672A" w:rsidR="0072640B" w:rsidRDefault="004808D5" w:rsidP="0072640B">
      <w:pPr>
        <w:spacing w:line="276" w:lineRule="auto"/>
      </w:pPr>
      <w:r w:rsidRPr="0072640B">
        <w:rPr>
          <w:b/>
          <w:bCs/>
          <w:u w:val="single"/>
        </w:rPr>
        <w:t>Auszeichnungen:</w:t>
      </w:r>
    </w:p>
    <w:p w14:paraId="4DDC0E25" w14:textId="6689EE6A" w:rsidR="004808D5" w:rsidRDefault="000E2FA7" w:rsidP="0072640B">
      <w:pPr>
        <w:spacing w:line="276" w:lineRule="auto"/>
      </w:pPr>
      <w:r>
        <w:t>Die Urkunde kann einige Tage nach der Veranstaltung auf der Seite der</w:t>
      </w:r>
      <w:r w:rsidR="0072640B">
        <w:t xml:space="preserve"> </w:t>
      </w:r>
      <w:r>
        <w:t>Ultrafriesen heruntergeladen werden.</w:t>
      </w:r>
      <w:r w:rsidR="002654B0">
        <w:t xml:space="preserve"> Die </w:t>
      </w:r>
      <w:r w:rsidR="004808D5">
        <w:t>Ergebnisliste</w:t>
      </w:r>
      <w:r w:rsidR="002654B0">
        <w:t xml:space="preserve"> kann </w:t>
      </w:r>
      <w:r w:rsidR="00001873">
        <w:t>auf der</w:t>
      </w:r>
      <w:r w:rsidR="0072640B">
        <w:t xml:space="preserve"> </w:t>
      </w:r>
      <w:r w:rsidR="00001873">
        <w:t xml:space="preserve">Internetseite unter </w:t>
      </w:r>
      <w:hyperlink r:id="rId6" w:history="1">
        <w:r w:rsidR="00001873" w:rsidRPr="00C56479">
          <w:rPr>
            <w:rStyle w:val="Hyperlink"/>
          </w:rPr>
          <w:t>www.ultrafriesen.de</w:t>
        </w:r>
      </w:hyperlink>
      <w:r w:rsidR="002654B0">
        <w:t xml:space="preserve"> eingesehen werden.</w:t>
      </w:r>
      <w:r w:rsidR="0072640B">
        <w:t xml:space="preserve"> </w:t>
      </w:r>
      <w:r w:rsidR="002654B0">
        <w:t>Läufer*</w:t>
      </w:r>
      <w:r w:rsidR="004808D5">
        <w:t>innen, die den Lauf abbrechen, erhalten eine Urkunde über die erbrachten</w:t>
      </w:r>
      <w:r w:rsidR="002654B0">
        <w:t xml:space="preserve"> </w:t>
      </w:r>
      <w:r w:rsidR="004808D5">
        <w:t xml:space="preserve">Laufkilometer, jedoch werden nur vollendete </w:t>
      </w:r>
      <w:r w:rsidR="000152CF">
        <w:t>Pendeleinheit</w:t>
      </w:r>
      <w:r w:rsidR="003B2AFC">
        <w:t>en</w:t>
      </w:r>
      <w:r w:rsidR="000152CF">
        <w:t xml:space="preserve"> (Hin- und Her) von 6,</w:t>
      </w:r>
      <w:r w:rsidR="006A66F7">
        <w:t>1</w:t>
      </w:r>
      <w:r w:rsidR="000152CF">
        <w:t xml:space="preserve"> km</w:t>
      </w:r>
      <w:r w:rsidR="004808D5">
        <w:t xml:space="preserve"> berücksichtigt.</w:t>
      </w:r>
    </w:p>
    <w:p w14:paraId="252F4FE8" w14:textId="77777777" w:rsidR="0072640B" w:rsidRDefault="0072640B" w:rsidP="0072640B">
      <w:pPr>
        <w:spacing w:line="276" w:lineRule="auto"/>
        <w:rPr>
          <w:b/>
          <w:bCs/>
          <w:u w:val="single"/>
        </w:rPr>
      </w:pPr>
    </w:p>
    <w:p w14:paraId="1CF8D14D" w14:textId="77777777" w:rsidR="0072640B" w:rsidRDefault="004808D5" w:rsidP="0072640B">
      <w:pPr>
        <w:spacing w:line="276" w:lineRule="auto"/>
      </w:pPr>
      <w:r w:rsidRPr="0072640B">
        <w:rPr>
          <w:b/>
          <w:bCs/>
          <w:u w:val="single"/>
        </w:rPr>
        <w:t>Parken:</w:t>
      </w:r>
      <w:r w:rsidRPr="0072640B">
        <w:rPr>
          <w:b/>
          <w:bCs/>
          <w:u w:val="single"/>
        </w:rPr>
        <w:tab/>
      </w:r>
    </w:p>
    <w:p w14:paraId="58540ADD" w14:textId="769A435A" w:rsidR="00DB3B38" w:rsidRDefault="00F63EFD" w:rsidP="0072640B">
      <w:pPr>
        <w:spacing w:line="276" w:lineRule="auto"/>
      </w:pPr>
      <w:r>
        <w:t>Parkplatz</w:t>
      </w:r>
      <w:r w:rsidR="00101013">
        <w:t xml:space="preserve">, Isenseestraße ganz am Ende der Straße vor dem Kanal! </w:t>
      </w:r>
    </w:p>
    <w:p w14:paraId="5FA12956" w14:textId="33DA5A36" w:rsidR="00101013" w:rsidRDefault="00101013" w:rsidP="0072640B">
      <w:pPr>
        <w:spacing w:line="276" w:lineRule="auto"/>
      </w:pPr>
      <w:r>
        <w:t>Anfahrt über Bolardusstraße am Emder Klinikum</w:t>
      </w:r>
      <w:r w:rsidR="003D01C7">
        <w:t xml:space="preserve"> –</w:t>
      </w:r>
      <w:r w:rsidR="00003502">
        <w:t xml:space="preserve"> Hans</w:t>
      </w:r>
      <w:r w:rsidR="003D01C7">
        <w:t>-</w:t>
      </w:r>
      <w:r w:rsidR="00003502">
        <w:t>Susemihl</w:t>
      </w:r>
      <w:r w:rsidR="003D01C7">
        <w:t>-</w:t>
      </w:r>
      <w:r w:rsidR="00003502">
        <w:t>Krankenhaus</w:t>
      </w:r>
      <w:r w:rsidR="003D01C7">
        <w:t xml:space="preserve"> </w:t>
      </w:r>
      <w:r w:rsidR="005A5F28">
        <w:t>vorbeifahren</w:t>
      </w:r>
      <w:r w:rsidR="00003502">
        <w:t xml:space="preserve">, die Straße geht in die Isenseestraße </w:t>
      </w:r>
      <w:r w:rsidR="003D01C7">
        <w:t xml:space="preserve">über. </w:t>
      </w:r>
    </w:p>
    <w:p w14:paraId="6F6EE17B" w14:textId="77777777" w:rsidR="0072640B" w:rsidRDefault="0072640B" w:rsidP="0072640B">
      <w:pPr>
        <w:spacing w:line="276" w:lineRule="auto"/>
      </w:pPr>
    </w:p>
    <w:p w14:paraId="0E4F9778" w14:textId="77777777" w:rsidR="0072640B" w:rsidRPr="0072640B" w:rsidRDefault="006F56D9" w:rsidP="0072640B">
      <w:pPr>
        <w:spacing w:line="276" w:lineRule="auto"/>
        <w:rPr>
          <w:b/>
          <w:bCs/>
        </w:rPr>
      </w:pPr>
      <w:r w:rsidRPr="0072640B">
        <w:rPr>
          <w:b/>
          <w:bCs/>
          <w:u w:val="single"/>
        </w:rPr>
        <w:t>Sonstiges:</w:t>
      </w:r>
    </w:p>
    <w:p w14:paraId="74B2B1D8" w14:textId="3DBDA19A" w:rsidR="00B70308" w:rsidRDefault="006F56D9" w:rsidP="0072640B">
      <w:pPr>
        <w:spacing w:line="276" w:lineRule="auto"/>
      </w:pPr>
      <w:r>
        <w:t>Umk</w:t>
      </w:r>
      <w:r w:rsidR="002654B0">
        <w:t>leidemöglichkeiten</w:t>
      </w:r>
      <w:r w:rsidR="00EF76D8">
        <w:t xml:space="preserve"> und Toiletten</w:t>
      </w:r>
      <w:r>
        <w:t xml:space="preserve"> sind </w:t>
      </w:r>
      <w:r w:rsidR="00333EA0">
        <w:t xml:space="preserve">nicht </w:t>
      </w:r>
      <w:r>
        <w:t>vorhanden</w:t>
      </w:r>
      <w:r w:rsidR="00333EA0">
        <w:t>.</w:t>
      </w:r>
    </w:p>
    <w:p w14:paraId="53840C2A" w14:textId="77777777" w:rsidR="00B70308" w:rsidRDefault="00B70308" w:rsidP="0072640B">
      <w:pPr>
        <w:spacing w:line="276" w:lineRule="auto"/>
      </w:pPr>
    </w:p>
    <w:p w14:paraId="1D5E63FF" w14:textId="065DB20B" w:rsidR="006F56D9" w:rsidRPr="008B6D49" w:rsidRDefault="006F56D9" w:rsidP="0072640B">
      <w:pPr>
        <w:spacing w:line="276" w:lineRule="auto"/>
        <w:rPr>
          <w:b/>
          <w:bCs/>
          <w:u w:val="single"/>
        </w:rPr>
      </w:pPr>
      <w:r w:rsidRPr="008B6D49">
        <w:rPr>
          <w:b/>
          <w:bCs/>
          <w:u w:val="single"/>
        </w:rPr>
        <w:t>Haftungsausschluss und Teilnahmebedingungen:</w:t>
      </w:r>
    </w:p>
    <w:p w14:paraId="492EFA37" w14:textId="77777777" w:rsidR="006F56D9" w:rsidRDefault="006F56D9" w:rsidP="0072640B">
      <w:pPr>
        <w:spacing w:line="276" w:lineRule="auto"/>
      </w:pPr>
      <w:r>
        <w:t xml:space="preserve">Jeder Teilnehmer stimmt mit seiner Teilnahme einem völligen Haftungsausschluss sowie den Datenschutzbestimmungen laut Internetseite der Ultrafriesen zu und startet auf eigenes Risiko, ebenso willigt er ein, dass die Ergebnisliste auf der Internetseite und den sozialen Medien der Ultrafriesen veröffentlicht wird. </w:t>
      </w:r>
    </w:p>
    <w:p w14:paraId="2A41DBE2" w14:textId="05635B5D" w:rsidR="006F56D9" w:rsidRDefault="006F56D9" w:rsidP="0072640B">
      <w:pPr>
        <w:spacing w:line="276" w:lineRule="auto"/>
      </w:pPr>
      <w:r>
        <w:t xml:space="preserve">Mindestalter für den Lauf ist die Vollendung des 18. Lebensjahres. Der Lauf ist zu verstehen wie eine </w:t>
      </w:r>
      <w:r w:rsidR="008B6D49">
        <w:t xml:space="preserve">rein </w:t>
      </w:r>
      <w:r>
        <w:t xml:space="preserve">private Verabredung zum Laufen. Jeder ist selbst verantwortlich, Straßenüberquerungen sind nicht abgesichert und müssen unter allen Umständen auf eigene Gefahr erfolgen. Eine Haftung jeglicher Art wird nicht übernommen. Dies gilt auch für Unfälle, abhandengekommene Bekleidungsstücke oder sonstige Gegenstände. </w:t>
      </w:r>
    </w:p>
    <w:p w14:paraId="088707D3" w14:textId="743EA74B" w:rsidR="00CA1482" w:rsidRDefault="004727D1" w:rsidP="0072640B">
      <w:pPr>
        <w:spacing w:line="276" w:lineRule="auto"/>
      </w:pPr>
      <w:r>
        <w:t>Wir freuen uns auf eure Teilnahme!</w:t>
      </w:r>
    </w:p>
    <w:sectPr w:rsidR="00CA148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144432"/>
    <w:multiLevelType w:val="hybridMultilevel"/>
    <w:tmpl w:val="B10CC2AE"/>
    <w:lvl w:ilvl="0" w:tplc="535A010E">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58622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482"/>
    <w:rsid w:val="00001873"/>
    <w:rsid w:val="00003502"/>
    <w:rsid w:val="00003562"/>
    <w:rsid w:val="00006B7F"/>
    <w:rsid w:val="000152CF"/>
    <w:rsid w:val="00042FC5"/>
    <w:rsid w:val="000C4714"/>
    <w:rsid w:val="000D6C4A"/>
    <w:rsid w:val="000E2FA7"/>
    <w:rsid w:val="00101013"/>
    <w:rsid w:val="001853E0"/>
    <w:rsid w:val="001E66D6"/>
    <w:rsid w:val="001F2EE7"/>
    <w:rsid w:val="002654B0"/>
    <w:rsid w:val="00275769"/>
    <w:rsid w:val="00297DE6"/>
    <w:rsid w:val="002C3759"/>
    <w:rsid w:val="00333EA0"/>
    <w:rsid w:val="003612F4"/>
    <w:rsid w:val="003B2AFC"/>
    <w:rsid w:val="003B5108"/>
    <w:rsid w:val="003D01C7"/>
    <w:rsid w:val="003D7B31"/>
    <w:rsid w:val="00443A5D"/>
    <w:rsid w:val="004727D1"/>
    <w:rsid w:val="004808D5"/>
    <w:rsid w:val="00496B59"/>
    <w:rsid w:val="00525396"/>
    <w:rsid w:val="005543F6"/>
    <w:rsid w:val="005A039B"/>
    <w:rsid w:val="005A5F28"/>
    <w:rsid w:val="006A66F7"/>
    <w:rsid w:val="006B0241"/>
    <w:rsid w:val="006F56D9"/>
    <w:rsid w:val="007064AE"/>
    <w:rsid w:val="0072640B"/>
    <w:rsid w:val="0072708F"/>
    <w:rsid w:val="007578E7"/>
    <w:rsid w:val="00780A23"/>
    <w:rsid w:val="00782986"/>
    <w:rsid w:val="007C5A78"/>
    <w:rsid w:val="007F607C"/>
    <w:rsid w:val="008530B2"/>
    <w:rsid w:val="00860FDE"/>
    <w:rsid w:val="008B6D49"/>
    <w:rsid w:val="008D12C6"/>
    <w:rsid w:val="00924DFE"/>
    <w:rsid w:val="00941E28"/>
    <w:rsid w:val="00967875"/>
    <w:rsid w:val="009B78EB"/>
    <w:rsid w:val="00A6376F"/>
    <w:rsid w:val="00AB0407"/>
    <w:rsid w:val="00AB35F5"/>
    <w:rsid w:val="00AC1E22"/>
    <w:rsid w:val="00B25CB0"/>
    <w:rsid w:val="00B70308"/>
    <w:rsid w:val="00BA2C54"/>
    <w:rsid w:val="00C044C1"/>
    <w:rsid w:val="00C24773"/>
    <w:rsid w:val="00C566D0"/>
    <w:rsid w:val="00CA1482"/>
    <w:rsid w:val="00CE330A"/>
    <w:rsid w:val="00D34060"/>
    <w:rsid w:val="00D41D27"/>
    <w:rsid w:val="00D91690"/>
    <w:rsid w:val="00DB22CB"/>
    <w:rsid w:val="00DB3B38"/>
    <w:rsid w:val="00DB7E8C"/>
    <w:rsid w:val="00DF1133"/>
    <w:rsid w:val="00E62B40"/>
    <w:rsid w:val="00E762B2"/>
    <w:rsid w:val="00ED3B85"/>
    <w:rsid w:val="00EF76D8"/>
    <w:rsid w:val="00F21F66"/>
    <w:rsid w:val="00F63EFD"/>
    <w:rsid w:val="00F904D0"/>
    <w:rsid w:val="00FC38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C85F0"/>
  <w15:chartTrackingRefBased/>
  <w15:docId w15:val="{51D69A41-A491-4632-BA0B-A2A1F6779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F56D9"/>
    <w:rPr>
      <w:color w:val="0563C1" w:themeColor="hyperlink"/>
      <w:u w:val="single"/>
    </w:rPr>
  </w:style>
  <w:style w:type="character" w:customStyle="1" w:styleId="NichtaufgelsteErwhnung1">
    <w:name w:val="Nicht aufgelöste Erwähnung1"/>
    <w:basedOn w:val="Absatz-Standardschriftart"/>
    <w:uiPriority w:val="99"/>
    <w:semiHidden/>
    <w:unhideWhenUsed/>
    <w:rsid w:val="006F56D9"/>
    <w:rPr>
      <w:color w:val="605E5C"/>
      <w:shd w:val="clear" w:color="auto" w:fill="E1DFDD"/>
    </w:rPr>
  </w:style>
  <w:style w:type="paragraph" w:styleId="NurText">
    <w:name w:val="Plain Text"/>
    <w:basedOn w:val="Standard"/>
    <w:link w:val="NurTextZchn"/>
    <w:uiPriority w:val="99"/>
    <w:unhideWhenUsed/>
    <w:rsid w:val="000C471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0C4714"/>
    <w:rPr>
      <w:rFonts w:ascii="Calibri" w:hAnsi="Calibri"/>
      <w:szCs w:val="21"/>
    </w:rPr>
  </w:style>
  <w:style w:type="paragraph" w:styleId="Listenabsatz">
    <w:name w:val="List Paragraph"/>
    <w:basedOn w:val="Standard"/>
    <w:uiPriority w:val="34"/>
    <w:qFormat/>
    <w:rsid w:val="00AB35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0996798">
      <w:bodyDiv w:val="1"/>
      <w:marLeft w:val="0"/>
      <w:marRight w:val="0"/>
      <w:marTop w:val="0"/>
      <w:marBottom w:val="0"/>
      <w:divBdr>
        <w:top w:val="none" w:sz="0" w:space="0" w:color="auto"/>
        <w:left w:val="none" w:sz="0" w:space="0" w:color="auto"/>
        <w:bottom w:val="none" w:sz="0" w:space="0" w:color="auto"/>
        <w:right w:val="none" w:sz="0" w:space="0" w:color="auto"/>
      </w:divBdr>
    </w:div>
    <w:div w:id="83757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ltrafriesen.de" TargetMode="External"/><Relationship Id="rId5" Type="http://schemas.openxmlformats.org/officeDocument/2006/relationships/hyperlink" Target="http://www.ultrafriesen.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2321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Hilke Sweers</dc:creator>
  <cp:keywords/>
  <dc:description/>
  <cp:lastModifiedBy>Hilke Sweers</cp:lastModifiedBy>
  <cp:revision>50</cp:revision>
  <cp:lastPrinted>2020-01-18T16:21:00Z</cp:lastPrinted>
  <dcterms:created xsi:type="dcterms:W3CDTF">2023-03-05T17:27:00Z</dcterms:created>
  <dcterms:modified xsi:type="dcterms:W3CDTF">2024-10-02T07:29:00Z</dcterms:modified>
</cp:coreProperties>
</file>